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A22" w:rsidRPr="000322C6" w:rsidRDefault="002D41A1">
      <w:pPr>
        <w:rPr>
          <w:b/>
        </w:rPr>
      </w:pPr>
      <w:r w:rsidRPr="000322C6">
        <w:rPr>
          <w:b/>
        </w:rPr>
        <w:t>Accessibility/OCR Call</w:t>
      </w:r>
    </w:p>
    <w:p w:rsidR="002D41A1" w:rsidRDefault="002D41A1"/>
    <w:p w:rsidR="002D41A1" w:rsidRDefault="007D5AE7">
      <w:r>
        <w:t>New website resolves all issues except:</w:t>
      </w:r>
    </w:p>
    <w:p w:rsidR="007D5AE7" w:rsidRDefault="00394D05">
      <w:r>
        <w:t>Send URL for equity compliance office and grievance procedure document and disability student intake form.</w:t>
      </w:r>
    </w:p>
    <w:p w:rsidR="00394D05" w:rsidRDefault="000322C6">
      <w:r>
        <w:t>(send this to OCR person, not Emily)</w:t>
      </w:r>
    </w:p>
    <w:p w:rsidR="000322C6" w:rsidRDefault="000322C6">
      <w:r>
        <w:t>Lib, admin, calendar still have problems</w:t>
      </w:r>
    </w:p>
    <w:p w:rsidR="000322C6" w:rsidRDefault="000322C6">
      <w:r>
        <w:t>After new site launches, tell OCR so they can re-evaluate</w:t>
      </w:r>
    </w:p>
    <w:p w:rsidR="000322C6" w:rsidRDefault="000322C6">
      <w:r>
        <w:t>Athletics is fine</w:t>
      </w:r>
    </w:p>
    <w:p w:rsidR="000322C6" w:rsidRDefault="000322C6"/>
    <w:p w:rsidR="000322C6" w:rsidRDefault="000322C6">
      <w:r>
        <w:t>Youtube video – 30 second highlight – automatic captions include “boise state university” (instead of bowie state university. Need to edit caption tracks on all youtubes.</w:t>
      </w:r>
    </w:p>
    <w:p w:rsidR="000322C6" w:rsidRDefault="000322C6">
      <w:r>
        <w:t>All video need to be captioned. You can just edit youtube’s caption track.</w:t>
      </w:r>
    </w:p>
    <w:p w:rsidR="000322C6" w:rsidRDefault="000322C6">
      <w:r>
        <w:t>Library – one search test page. Search box has no form label and needs one.</w:t>
      </w:r>
    </w:p>
    <w:p w:rsidR="00963508" w:rsidRDefault="00963508">
      <w:r>
        <w:t>Calendar – missing form label on search box</w:t>
      </w:r>
    </w:p>
    <w:p w:rsidR="00211AE9" w:rsidRDefault="00211AE9">
      <w:r>
        <w:t>Grievance form is just images – Emily will send URL</w:t>
      </w:r>
    </w:p>
    <w:p w:rsidR="00211AE9" w:rsidRDefault="00211AE9">
      <w:r>
        <w:t>Office of president – can’t have “learn more” or “click here” in the racing to excellence scholarship. Make the title a link and change “learn more” button</w:t>
      </w:r>
    </w:p>
    <w:p w:rsidR="00211AE9" w:rsidRDefault="00F63532">
      <w:r>
        <w:t xml:space="preserve">Couldn’t find grievance procedure </w:t>
      </w:r>
    </w:p>
    <w:p w:rsidR="00F63532" w:rsidRDefault="00F63532">
      <w:r>
        <w:t>Needs to be live by 9.16</w:t>
      </w:r>
    </w:p>
    <w:p w:rsidR="00F63532" w:rsidRDefault="00DA155F">
      <w:r>
        <w:t>Tests that they do: Wave, check captions, zoom functionality (up to 400%), keyboard functionality</w:t>
      </w:r>
    </w:p>
    <w:p w:rsidR="00FB45F3" w:rsidRDefault="00FB45F3"/>
    <w:p w:rsidR="005446DC" w:rsidRDefault="005446DC">
      <w:r>
        <w:t>Next steps</w:t>
      </w:r>
    </w:p>
    <w:p w:rsidR="005446DC" w:rsidRDefault="005446DC">
      <w:r>
        <w:t xml:space="preserve">Send email to OCR when it’s launched. She will expect it by 9/16 at the very latest. </w:t>
      </w:r>
    </w:p>
    <w:p w:rsidR="005446DC" w:rsidRDefault="005446DC">
      <w:r>
        <w:t>OCR will send list of links she couldn’t find on the new site. We’ll reply w/ URLs.</w:t>
      </w:r>
    </w:p>
    <w:p w:rsidR="005446DC" w:rsidRDefault="005446DC">
      <w:bookmarkStart w:id="0" w:name="_GoBack"/>
      <w:bookmarkEnd w:id="0"/>
    </w:p>
    <w:p w:rsidR="005446DC" w:rsidRDefault="005446DC"/>
    <w:p w:rsidR="00FB45F3" w:rsidRDefault="00FB45F3"/>
    <w:p w:rsidR="000322C6" w:rsidRDefault="000322C6"/>
    <w:sectPr w:rsidR="00032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A1"/>
    <w:rsid w:val="000322C6"/>
    <w:rsid w:val="000F3A22"/>
    <w:rsid w:val="00211AE9"/>
    <w:rsid w:val="002D41A1"/>
    <w:rsid w:val="00394D05"/>
    <w:rsid w:val="005446DC"/>
    <w:rsid w:val="007D5AE7"/>
    <w:rsid w:val="00963508"/>
    <w:rsid w:val="00DA155F"/>
    <w:rsid w:val="00F63532"/>
    <w:rsid w:val="00FB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ACB7F"/>
  <w15:chartTrackingRefBased/>
  <w15:docId w15:val="{08D3D994-3DDA-42FA-8B81-E7700A61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Cutair</dc:creator>
  <cp:keywords/>
  <dc:description/>
  <cp:lastModifiedBy>Andre Cutair</cp:lastModifiedBy>
  <cp:revision>9</cp:revision>
  <dcterms:created xsi:type="dcterms:W3CDTF">2019-08-15T13:02:00Z</dcterms:created>
  <dcterms:modified xsi:type="dcterms:W3CDTF">2019-08-15T13:29:00Z</dcterms:modified>
</cp:coreProperties>
</file>